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7250" w:rsidR="000B21E0" w:rsidP="06034A5F" w:rsidRDefault="004E295C" w14:paraId="54738AF4" w14:noSpellErr="1" w14:textId="05A7E4FC">
      <w:pPr>
        <w:spacing w:before="120" w:after="120" w:line="360" w:lineRule="auto"/>
        <w:rPr>
          <w:rFonts w:ascii="Arial" w:hAnsi="Arial" w:cs="Arial"/>
          <w:b w:val="1"/>
          <w:bCs w:val="1"/>
          <w:sz w:val="28"/>
          <w:szCs w:val="28"/>
        </w:rPr>
      </w:pPr>
      <w:r w:rsidRPr="06034A5F" w:rsidR="06034A5F">
        <w:rPr>
          <w:rFonts w:ascii="Arial" w:hAnsi="Arial" w:cs="Arial"/>
          <w:b w:val="1"/>
          <w:bCs w:val="1"/>
          <w:sz w:val="28"/>
          <w:szCs w:val="28"/>
        </w:rPr>
        <w:t xml:space="preserve"> Prime times – Sleep and rest time</w:t>
      </w:r>
    </w:p>
    <w:p w:rsidRPr="00085A01" w:rsidR="00B3197E" w:rsidP="00085A01" w:rsidRDefault="00A060B1" w14:paraId="5E88EFFB" w14:textId="77777777">
      <w:pPr>
        <w:spacing w:before="120" w:after="120" w:line="360" w:lineRule="auto"/>
        <w:rPr>
          <w:rFonts w:ascii="Arial" w:hAnsi="Arial" w:cs="Arial"/>
          <w:sz w:val="22"/>
          <w:szCs w:val="22"/>
        </w:rPr>
      </w:pPr>
      <w:r w:rsidRPr="06034A5F" w:rsidR="06034A5F">
        <w:rPr>
          <w:rFonts w:ascii="Arial" w:hAnsi="Arial" w:cs="Arial"/>
          <w:sz w:val="22"/>
          <w:szCs w:val="22"/>
        </w:rPr>
        <w:t>Sleep and rest times are key times in the day for being close and promoting security. Younger children will need to sleep but older children do not usually need to. No</w:t>
      </w:r>
      <w:r w:rsidRPr="06034A5F" w:rsidR="06034A5F">
        <w:rPr>
          <w:rFonts w:ascii="Arial" w:hAnsi="Arial" w:cs="Arial"/>
          <w:sz w:val="22"/>
          <w:szCs w:val="22"/>
        </w:rPr>
        <w:t xml:space="preserve"> child is made to sleep.</w:t>
      </w:r>
    </w:p>
    <w:p w:rsidRPr="00085A01" w:rsidR="004B7E3E" w:rsidP="06034A5F" w:rsidRDefault="00C7102F" w14:paraId="1FC50A05" w14:textId="597AD714">
      <w:pPr>
        <w:pStyle w:val="ListParagraph"/>
        <w:numPr>
          <w:ilvl w:val="0"/>
          <w:numId w:val="60"/>
        </w:numPr>
        <w:tabs>
          <w:tab w:val="left" w:pos="426"/>
        </w:tabs>
        <w:spacing w:before="120" w:after="120" w:line="360" w:lineRule="auto"/>
        <w:rPr>
          <w:rFonts w:cs="Arial"/>
        </w:rPr>
      </w:pPr>
      <w:r w:rsidRPr="06034A5F" w:rsidR="06034A5F">
        <w:rPr>
          <w:rFonts w:cs="Arial"/>
        </w:rPr>
        <w:t xml:space="preserve">Children sleep on rest mats </w:t>
      </w:r>
    </w:p>
    <w:p w:rsidRPr="00085A01" w:rsidR="004B7E3E" w:rsidP="00085A01" w:rsidRDefault="00B2176E" w14:paraId="000AC808" w14:textId="244B377D">
      <w:pPr>
        <w:pStyle w:val="ListParagraph"/>
        <w:numPr>
          <w:ilvl w:val="0"/>
          <w:numId w:val="60"/>
        </w:numPr>
        <w:spacing w:before="120" w:after="120" w:line="360" w:lineRule="auto"/>
        <w:contextualSpacing w:val="0"/>
        <w:rPr>
          <w:rFonts w:cs="Arial"/>
          <w:szCs w:val="22"/>
        </w:rPr>
      </w:pPr>
      <w:r w:rsidRPr="06034A5F" w:rsidR="06034A5F">
        <w:rPr>
          <w:rFonts w:cs="Arial"/>
        </w:rPr>
        <w:t xml:space="preserve">Nappies </w:t>
      </w:r>
      <w:r w:rsidRPr="06034A5F" w:rsidR="06034A5F">
        <w:rPr>
          <w:rFonts w:cs="Arial"/>
        </w:rPr>
        <w:t xml:space="preserve">are </w:t>
      </w:r>
      <w:r w:rsidRPr="06034A5F" w:rsidR="06034A5F">
        <w:rPr>
          <w:rFonts w:cs="Arial"/>
        </w:rPr>
        <w:t xml:space="preserve">changed and heavier clothing removed. </w:t>
      </w:r>
    </w:p>
    <w:p w:rsidRPr="00085A01" w:rsidR="004B7E3E" w:rsidP="06034A5F" w:rsidRDefault="004B7E3E" w14:paraId="752B76EE" w14:textId="0A915124">
      <w:pPr>
        <w:pStyle w:val="ListParagraph"/>
        <w:numPr>
          <w:ilvl w:val="0"/>
          <w:numId w:val="60"/>
        </w:numPr>
        <w:spacing w:before="120" w:after="120" w:line="360" w:lineRule="auto"/>
        <w:rPr>
          <w:rFonts w:cs="Arial"/>
        </w:rPr>
      </w:pPr>
      <w:r w:rsidRPr="467C48D3" w:rsidR="06034A5F">
        <w:rPr>
          <w:rFonts w:cs="Arial"/>
        </w:rPr>
        <w:t xml:space="preserve">A separate area of the room is </w:t>
      </w:r>
      <w:r w:rsidRPr="467C48D3" w:rsidR="2079A928">
        <w:rPr>
          <w:rFonts w:cs="Arial"/>
        </w:rPr>
        <w:t>provided</w:t>
      </w:r>
    </w:p>
    <w:p w:rsidRPr="00085A01" w:rsidR="00C7102F" w:rsidP="467C48D3" w:rsidRDefault="00C7102F" w14:paraId="0FCFB105" w14:textId="7A2D7A29">
      <w:pPr>
        <w:pStyle w:val="ListParagraph"/>
        <w:numPr>
          <w:ilvl w:val="0"/>
          <w:numId w:val="60"/>
        </w:numPr>
        <w:spacing w:before="120" w:after="120" w:line="360" w:lineRule="auto"/>
        <w:contextualSpacing w:val="0"/>
        <w:rPr>
          <w:rFonts w:cs="Arial"/>
        </w:rPr>
      </w:pPr>
      <w:r w:rsidRPr="467C48D3" w:rsidR="00C7102F">
        <w:rPr>
          <w:rFonts w:cs="Arial"/>
        </w:rPr>
        <w:t>If children fall asleep in-situ it may be necessary to move or wake them to make sure they are comfortable</w:t>
      </w:r>
      <w:r w:rsidRPr="467C48D3" w:rsidR="008E70A9">
        <w:rPr>
          <w:rFonts w:cs="Arial"/>
        </w:rPr>
        <w:t xml:space="preserve">, </w:t>
      </w:r>
    </w:p>
    <w:p w:rsidRPr="00085A01" w:rsidR="00C7102F" w:rsidP="467C48D3" w:rsidRDefault="00C7102F" w14:paraId="66CDAA3A" w14:textId="578AC375">
      <w:pPr>
        <w:pStyle w:val="ListParagraph"/>
        <w:numPr>
          <w:ilvl w:val="0"/>
          <w:numId w:val="60"/>
        </w:numPr>
        <w:spacing w:before="120" w:after="120" w:line="360" w:lineRule="auto"/>
        <w:contextualSpacing w:val="0"/>
        <w:rPr>
          <w:rFonts w:cs="Arial"/>
        </w:rPr>
      </w:pPr>
      <w:r w:rsidRPr="6A9E7D66" w:rsidR="21678AB1">
        <w:rPr>
          <w:rFonts w:cs="Arial"/>
        </w:rPr>
        <w:t xml:space="preserve">Buggies </w:t>
      </w:r>
      <w:r w:rsidRPr="6A9E7D66" w:rsidR="21678AB1">
        <w:rPr>
          <w:rFonts w:cs="Arial"/>
        </w:rPr>
        <w:t xml:space="preserve">-  </w:t>
      </w:r>
      <w:r w:rsidRPr="6A9E7D66" w:rsidR="21678AB1">
        <w:rPr>
          <w:rFonts w:cs="Arial"/>
        </w:rPr>
        <w:t>.</w:t>
      </w:r>
      <w:r w:rsidRPr="6A9E7D66" w:rsidR="6C19351B">
        <w:rPr>
          <w:rFonts w:cs="Arial"/>
        </w:rPr>
        <w:t xml:space="preserve"> Due to Safer Sleep </w:t>
      </w:r>
      <w:r w:rsidRPr="6A9E7D66" w:rsidR="6C19351B">
        <w:rPr>
          <w:rFonts w:cs="Arial"/>
        </w:rPr>
        <w:t>guidance</w:t>
      </w:r>
      <w:r w:rsidRPr="6A9E7D66" w:rsidR="6C19351B">
        <w:rPr>
          <w:rFonts w:cs="Arial"/>
        </w:rPr>
        <w:t xml:space="preserve"> we do not use buggies for napping. We work with parents and children to help their child to sleep in a safe way. </w:t>
      </w:r>
      <w:r w:rsidRPr="6A9E7D66" w:rsidR="338BD3D6">
        <w:rPr>
          <w:rFonts w:cs="Arial"/>
        </w:rPr>
        <w:t>P</w:t>
      </w:r>
      <w:r w:rsidRPr="6A9E7D66" w:rsidR="6C19351B">
        <w:rPr>
          <w:rFonts w:cs="Arial"/>
        </w:rPr>
        <w:t>arents are informed that we do not have the space to store buggies</w:t>
      </w:r>
      <w:r w:rsidRPr="6A9E7D66" w:rsidR="7B68F46B">
        <w:rPr>
          <w:rFonts w:cs="Arial"/>
        </w:rPr>
        <w:t xml:space="preserve"> in the building. </w:t>
      </w:r>
    </w:p>
    <w:p w:rsidRPr="00085A01" w:rsidR="004B7E3E" w:rsidP="467C48D3" w:rsidRDefault="00C7102F" w14:paraId="4E93F448" w14:textId="46AA89A5">
      <w:pPr>
        <w:pStyle w:val="ListParagraph"/>
        <w:numPr>
          <w:ilvl w:val="0"/>
          <w:numId w:val="60"/>
        </w:numPr>
        <w:spacing w:before="120" w:after="120" w:line="360" w:lineRule="auto"/>
        <w:contextualSpacing w:val="0"/>
        <w:rPr>
          <w:rFonts w:cs="Arial"/>
        </w:rPr>
      </w:pPr>
      <w:r w:rsidRPr="467C48D3" w:rsidR="00C7102F">
        <w:rPr>
          <w:rFonts w:cs="Arial"/>
        </w:rPr>
        <w:t>Sleeping children</w:t>
      </w:r>
      <w:r w:rsidRPr="467C48D3" w:rsidR="00C7102F">
        <w:rPr>
          <w:rFonts w:cs="Arial"/>
        </w:rPr>
        <w:t xml:space="preserve"> are regularly checked </w:t>
      </w:r>
      <w:r w:rsidRPr="467C48D3" w:rsidR="003937F9">
        <w:rPr>
          <w:rFonts w:cs="Arial"/>
        </w:rPr>
        <w:t xml:space="preserve">at least every ten minutes </w:t>
      </w:r>
      <w:r w:rsidRPr="467C48D3" w:rsidR="00C7102F">
        <w:rPr>
          <w:rFonts w:cs="Arial"/>
        </w:rPr>
        <w:t xml:space="preserve">and are </w:t>
      </w:r>
      <w:r w:rsidRPr="467C48D3" w:rsidR="00FF4D86">
        <w:rPr>
          <w:rFonts w:cs="Arial"/>
        </w:rPr>
        <w:t>within sight and/or hearing of staff</w:t>
      </w:r>
      <w:r w:rsidRPr="467C48D3" w:rsidR="00C7102F">
        <w:rPr>
          <w:rFonts w:cs="Arial"/>
        </w:rPr>
        <w:t xml:space="preserve"> </w:t>
      </w:r>
    </w:p>
    <w:p w:rsidR="008162CD" w:rsidP="00085A01" w:rsidRDefault="008162CD" w14:paraId="7CC24D2D" w14:textId="77777777">
      <w:pPr>
        <w:spacing w:before="120" w:after="120" w:line="360" w:lineRule="auto"/>
        <w:rPr>
          <w:rFonts w:ascii="Arial" w:hAnsi="Arial" w:cs="Arial"/>
          <w:b/>
          <w:sz w:val="22"/>
          <w:szCs w:val="22"/>
        </w:rPr>
      </w:pPr>
    </w:p>
    <w:p w:rsidR="008162CD" w:rsidP="00085A01" w:rsidRDefault="008162CD" w14:paraId="231210C5" w14:textId="77777777">
      <w:pPr>
        <w:pStyle w:val="BodyText"/>
        <w:spacing w:before="120" w:after="120" w:line="360" w:lineRule="auto"/>
        <w:ind w:left="2160" w:hanging="2160"/>
        <w:rPr>
          <w:rFonts w:cs="Arial"/>
          <w:bCs w:val="0"/>
          <w:sz w:val="22"/>
          <w:szCs w:val="22"/>
          <w:lang w:val="en-GB"/>
        </w:rPr>
      </w:pPr>
    </w:p>
    <w:p w:rsidRPr="001F1211" w:rsidR="001F1211" w:rsidP="001F1211" w:rsidRDefault="001F1211" w14:paraId="00A514F2" w14:textId="77777777">
      <w:pPr>
        <w:rPr>
          <w:rFonts w:cs="Arial"/>
          <w:sz w:val="22"/>
          <w:szCs w:val="22"/>
        </w:rPr>
      </w:pPr>
    </w:p>
    <w:p w:rsidRPr="001F1211" w:rsidR="001F1211" w:rsidP="001F1211" w:rsidRDefault="001F1211" w14:paraId="0BA2F784" w14:textId="77777777">
      <w:pPr>
        <w:rPr>
          <w:rFonts w:cs="Arial"/>
          <w:sz w:val="22"/>
          <w:szCs w:val="22"/>
        </w:rPr>
      </w:pPr>
    </w:p>
    <w:p w:rsidRPr="001F1211" w:rsidR="001F1211" w:rsidP="001F1211" w:rsidRDefault="001F1211" w14:paraId="06411734" w14:textId="77777777">
      <w:pPr>
        <w:rPr>
          <w:rFonts w:cs="Arial"/>
          <w:sz w:val="22"/>
          <w:szCs w:val="22"/>
        </w:rPr>
      </w:pPr>
    </w:p>
    <w:p w:rsidRPr="001F1211" w:rsidR="001F1211" w:rsidP="001F1211" w:rsidRDefault="001F1211" w14:paraId="1C6DBBCA" w14:textId="77777777">
      <w:pPr>
        <w:rPr>
          <w:rFonts w:cs="Arial"/>
          <w:sz w:val="22"/>
          <w:szCs w:val="22"/>
        </w:rPr>
      </w:pPr>
    </w:p>
    <w:p w:rsidRPr="001F1211" w:rsidR="001F1211" w:rsidP="001F1211" w:rsidRDefault="001F1211" w14:paraId="358E6C0F" w14:textId="77777777">
      <w:pPr>
        <w:rPr>
          <w:rFonts w:cs="Arial"/>
          <w:sz w:val="22"/>
          <w:szCs w:val="22"/>
        </w:rPr>
      </w:pPr>
    </w:p>
    <w:p w:rsidRPr="001F1211" w:rsidR="001F1211" w:rsidP="001F1211" w:rsidRDefault="001F1211" w14:paraId="73435047" w14:textId="77777777">
      <w:pPr>
        <w:rPr>
          <w:rFonts w:cs="Arial"/>
          <w:sz w:val="22"/>
          <w:szCs w:val="22"/>
        </w:rPr>
      </w:pPr>
    </w:p>
    <w:p w:rsidRPr="001F1211" w:rsidR="001F1211" w:rsidP="001F1211" w:rsidRDefault="001F1211" w14:paraId="54726B93" w14:textId="77777777">
      <w:pPr>
        <w:rPr>
          <w:rFonts w:cs="Arial"/>
          <w:sz w:val="22"/>
          <w:szCs w:val="22"/>
        </w:rPr>
      </w:pPr>
    </w:p>
    <w:p w:rsidRPr="001F1211" w:rsidR="001F1211" w:rsidP="001F1211" w:rsidRDefault="001F1211" w14:paraId="4360F524" w14:textId="77777777">
      <w:pPr>
        <w:rPr>
          <w:rFonts w:cs="Arial"/>
          <w:sz w:val="22"/>
          <w:szCs w:val="22"/>
        </w:rPr>
      </w:pPr>
    </w:p>
    <w:p w:rsidRPr="001F1211" w:rsidR="001F1211" w:rsidP="001F1211" w:rsidRDefault="001F1211" w14:paraId="6A6B0A0B" w14:textId="77777777">
      <w:pPr>
        <w:rPr>
          <w:rFonts w:cs="Arial"/>
          <w:sz w:val="22"/>
          <w:szCs w:val="22"/>
        </w:rPr>
      </w:pPr>
    </w:p>
    <w:p w:rsidRPr="001F1211" w:rsidR="001F1211" w:rsidP="001F1211" w:rsidRDefault="001F1211" w14:paraId="25F923E4" w14:textId="77777777">
      <w:pPr>
        <w:rPr>
          <w:rFonts w:cs="Arial"/>
          <w:sz w:val="22"/>
          <w:szCs w:val="22"/>
        </w:rPr>
      </w:pPr>
    </w:p>
    <w:p w:rsidRPr="001F1211" w:rsidR="001F1211" w:rsidP="001F1211" w:rsidRDefault="001F1211" w14:paraId="50A2B3AC" w14:textId="77777777">
      <w:pPr>
        <w:rPr>
          <w:rFonts w:cs="Arial"/>
          <w:sz w:val="22"/>
          <w:szCs w:val="22"/>
        </w:rPr>
      </w:pPr>
    </w:p>
    <w:p w:rsidRPr="001F1211" w:rsidR="001F1211" w:rsidP="001F1211" w:rsidRDefault="001F1211" w14:paraId="32A3C056" w14:textId="77777777">
      <w:pPr>
        <w:rPr>
          <w:rFonts w:cs="Arial"/>
          <w:sz w:val="22"/>
          <w:szCs w:val="22"/>
        </w:rPr>
      </w:pPr>
    </w:p>
    <w:p w:rsidRPr="001F1211" w:rsidR="001F1211" w:rsidP="001F1211" w:rsidRDefault="001F1211" w14:paraId="2CFD1DF9" w14:textId="77777777">
      <w:pPr>
        <w:rPr>
          <w:rFonts w:cs="Arial"/>
          <w:sz w:val="22"/>
          <w:szCs w:val="22"/>
        </w:rPr>
      </w:pPr>
    </w:p>
    <w:p w:rsidRPr="001F1211" w:rsidR="001F1211" w:rsidP="001F1211" w:rsidRDefault="001F1211" w14:paraId="4302B8A9" w14:textId="77777777">
      <w:pPr>
        <w:rPr>
          <w:rFonts w:cs="Arial"/>
          <w:sz w:val="22"/>
          <w:szCs w:val="22"/>
        </w:rPr>
      </w:pPr>
    </w:p>
    <w:p w:rsidRPr="001F1211" w:rsidR="001F1211" w:rsidP="001F1211" w:rsidRDefault="001F1211" w14:paraId="097FE1C4" w14:textId="77777777">
      <w:pPr>
        <w:rPr>
          <w:rFonts w:cs="Arial"/>
          <w:sz w:val="22"/>
          <w:szCs w:val="22"/>
        </w:rPr>
      </w:pPr>
    </w:p>
    <w:p w:rsidRPr="001F1211" w:rsidR="001F1211" w:rsidP="001F1211" w:rsidRDefault="001F1211" w14:paraId="75FC13BE" w14:textId="77777777">
      <w:pPr>
        <w:rPr>
          <w:rFonts w:cs="Arial"/>
          <w:sz w:val="22"/>
          <w:szCs w:val="22"/>
        </w:rPr>
      </w:pPr>
    </w:p>
    <w:p w:rsidRPr="001F1211" w:rsidR="001F1211" w:rsidP="001F1211" w:rsidRDefault="001F1211" w14:paraId="08794091" w14:textId="77777777">
      <w:pPr>
        <w:rPr>
          <w:rFonts w:cs="Arial"/>
          <w:sz w:val="22"/>
          <w:szCs w:val="22"/>
        </w:rPr>
      </w:pPr>
    </w:p>
    <w:p w:rsidRPr="001F1211" w:rsidR="001F1211" w:rsidP="001F1211" w:rsidRDefault="001F1211" w14:paraId="7DA6C7FC" w14:textId="77777777">
      <w:pPr>
        <w:rPr>
          <w:rFonts w:cs="Arial"/>
          <w:sz w:val="22"/>
          <w:szCs w:val="22"/>
        </w:rPr>
      </w:pPr>
    </w:p>
    <w:p w:rsidRPr="001F1211" w:rsidR="001F1211" w:rsidP="001F1211" w:rsidRDefault="001F1211" w14:paraId="46025DBD" w14:textId="77777777">
      <w:pPr>
        <w:rPr>
          <w:rFonts w:cs="Arial"/>
          <w:sz w:val="22"/>
          <w:szCs w:val="22"/>
        </w:rPr>
      </w:pPr>
    </w:p>
    <w:p w:rsidRPr="001F1211" w:rsidR="001F1211" w:rsidP="001F1211" w:rsidRDefault="001F1211" w14:paraId="2DDC46CA" w14:textId="77777777">
      <w:pPr>
        <w:rPr>
          <w:rFonts w:cs="Arial"/>
          <w:sz w:val="22"/>
          <w:szCs w:val="22"/>
        </w:rPr>
      </w:pPr>
    </w:p>
    <w:p w:rsidRPr="001F1211" w:rsidR="001F1211" w:rsidP="001F1211" w:rsidRDefault="001F1211" w14:paraId="3B599C9F" w14:textId="77777777">
      <w:pPr>
        <w:rPr>
          <w:rFonts w:cs="Arial"/>
          <w:sz w:val="22"/>
          <w:szCs w:val="22"/>
        </w:rPr>
      </w:pPr>
    </w:p>
    <w:p w:rsidRPr="001F1211" w:rsidR="001F1211" w:rsidP="001F1211" w:rsidRDefault="001F1211" w14:paraId="0EB7BA1A" w14:textId="77777777">
      <w:pPr>
        <w:rPr>
          <w:rFonts w:cs="Arial"/>
          <w:sz w:val="22"/>
          <w:szCs w:val="22"/>
        </w:rPr>
      </w:pPr>
    </w:p>
    <w:p w:rsidRPr="001F1211" w:rsidR="001F1211" w:rsidP="001F1211" w:rsidRDefault="001F1211" w14:paraId="62964C29" w14:textId="77777777">
      <w:pPr>
        <w:rPr>
          <w:rFonts w:cs="Arial"/>
          <w:sz w:val="22"/>
          <w:szCs w:val="22"/>
        </w:rPr>
      </w:pPr>
    </w:p>
    <w:p w:rsidRPr="001F1211" w:rsidR="001F1211" w:rsidP="001F1211" w:rsidRDefault="001F1211" w14:paraId="552BAC9B" w14:textId="77777777">
      <w:pPr>
        <w:rPr>
          <w:rFonts w:cs="Arial"/>
          <w:sz w:val="22"/>
          <w:szCs w:val="22"/>
        </w:rPr>
      </w:pPr>
    </w:p>
    <w:p w:rsidRPr="001F1211" w:rsidR="001F1211" w:rsidP="001F1211" w:rsidRDefault="001F1211" w14:paraId="448B468B" w14:textId="77777777">
      <w:pPr>
        <w:rPr>
          <w:rFonts w:cs="Arial"/>
          <w:sz w:val="22"/>
          <w:szCs w:val="22"/>
        </w:rPr>
      </w:pPr>
    </w:p>
    <w:p w:rsidRPr="001F1211" w:rsidR="001F1211" w:rsidP="001F1211" w:rsidRDefault="001F1211" w14:paraId="559C109E" w14:textId="77777777">
      <w:pPr>
        <w:rPr>
          <w:rFonts w:cs="Arial"/>
          <w:sz w:val="22"/>
          <w:szCs w:val="22"/>
        </w:rPr>
      </w:pPr>
    </w:p>
    <w:p w:rsidRPr="001F1211" w:rsidR="001F1211" w:rsidP="001F1211" w:rsidRDefault="001F1211" w14:paraId="455872D4" w14:textId="77777777">
      <w:pPr>
        <w:rPr>
          <w:rFonts w:cs="Arial"/>
          <w:sz w:val="22"/>
          <w:szCs w:val="22"/>
        </w:rPr>
      </w:pPr>
    </w:p>
    <w:p w:rsidRPr="001F1211" w:rsidR="001F1211" w:rsidP="001F1211" w:rsidRDefault="001F1211" w14:paraId="66D446D5" w14:textId="77777777">
      <w:pPr>
        <w:rPr>
          <w:rFonts w:cs="Arial"/>
          <w:sz w:val="22"/>
          <w:szCs w:val="22"/>
        </w:rPr>
      </w:pPr>
    </w:p>
    <w:p w:rsidRPr="001F1211" w:rsidR="001F1211" w:rsidP="001F1211" w:rsidRDefault="001F1211" w14:paraId="4FDE26C5" w14:textId="77777777">
      <w:pPr>
        <w:rPr>
          <w:rFonts w:cs="Arial"/>
          <w:sz w:val="22"/>
          <w:szCs w:val="22"/>
        </w:rPr>
      </w:pPr>
    </w:p>
    <w:p w:rsidRPr="001F1211" w:rsidR="001F1211" w:rsidP="001F1211" w:rsidRDefault="001F1211" w14:paraId="580B9E4F" w14:textId="77777777">
      <w:pPr>
        <w:rPr>
          <w:rFonts w:cs="Arial"/>
          <w:sz w:val="22"/>
          <w:szCs w:val="22"/>
        </w:rPr>
      </w:pPr>
    </w:p>
    <w:p w:rsidRPr="001F1211" w:rsidR="001F1211" w:rsidP="001F1211" w:rsidRDefault="001F1211" w14:paraId="379C142A" w14:textId="77777777">
      <w:pPr>
        <w:rPr>
          <w:rFonts w:cs="Arial"/>
          <w:sz w:val="22"/>
          <w:szCs w:val="22"/>
        </w:rPr>
      </w:pPr>
    </w:p>
    <w:p w:rsidRPr="001F1211" w:rsidR="001F1211" w:rsidP="001F1211" w:rsidRDefault="001F1211" w14:paraId="155D5D97" w14:textId="77777777">
      <w:pPr>
        <w:rPr>
          <w:rFonts w:cs="Arial"/>
          <w:sz w:val="22"/>
          <w:szCs w:val="22"/>
        </w:rPr>
      </w:pPr>
    </w:p>
    <w:p w:rsidRPr="001F1211" w:rsidR="001F1211" w:rsidP="001F1211" w:rsidRDefault="001F1211" w14:paraId="4CD11261" w14:textId="77777777">
      <w:pPr>
        <w:rPr>
          <w:rFonts w:cs="Arial"/>
          <w:sz w:val="22"/>
          <w:szCs w:val="22"/>
        </w:rPr>
      </w:pPr>
    </w:p>
    <w:p w:rsidRPr="001F1211" w:rsidR="001F1211" w:rsidP="001F1211" w:rsidRDefault="001F1211" w14:paraId="1B5FBE60" w14:textId="77777777">
      <w:pPr>
        <w:rPr>
          <w:rFonts w:cs="Arial"/>
          <w:sz w:val="22"/>
          <w:szCs w:val="22"/>
        </w:rPr>
      </w:pPr>
    </w:p>
    <w:p w:rsidRPr="001F1211" w:rsidR="001F1211" w:rsidP="001F1211" w:rsidRDefault="001F1211" w14:paraId="686DFCF4" w14:textId="77777777">
      <w:pPr>
        <w:rPr>
          <w:rFonts w:cs="Arial"/>
          <w:sz w:val="22"/>
          <w:szCs w:val="22"/>
        </w:rPr>
      </w:pPr>
    </w:p>
    <w:p w:rsidRPr="001F1211" w:rsidR="001F1211" w:rsidP="001F1211" w:rsidRDefault="001F1211" w14:paraId="07FED54E" w14:textId="77777777">
      <w:pPr>
        <w:rPr>
          <w:rFonts w:cs="Arial"/>
          <w:sz w:val="22"/>
          <w:szCs w:val="22"/>
        </w:rPr>
      </w:pPr>
    </w:p>
    <w:p w:rsidR="001F1211" w:rsidP="001F1211" w:rsidRDefault="001F1211" w14:paraId="69C21232" w14:textId="77777777">
      <w:pPr>
        <w:rPr>
          <w:rFonts w:ascii="Arial" w:hAnsi="Arial" w:cs="Arial"/>
          <w:sz w:val="22"/>
          <w:szCs w:val="22"/>
        </w:rPr>
      </w:pPr>
    </w:p>
    <w:p w:rsidR="001F1211" w:rsidP="001F1211" w:rsidRDefault="001F1211" w14:paraId="365BC454" w14:textId="6C7465C6">
      <w:pPr>
        <w:tabs>
          <w:tab w:val="left" w:pos="3080"/>
        </w:tabs>
        <w:rPr>
          <w:rFonts w:ascii="Arial" w:hAnsi="Arial" w:cs="Arial"/>
          <w:sz w:val="22"/>
          <w:szCs w:val="22"/>
        </w:rPr>
      </w:pPr>
      <w:r>
        <w:rPr>
          <w:rFonts w:ascii="Arial" w:hAnsi="Arial" w:cs="Arial"/>
          <w:sz w:val="22"/>
          <w:szCs w:val="22"/>
        </w:rPr>
        <w:tab/>
      </w:r>
    </w:p>
    <w:p w:rsidRPr="001F1211" w:rsidR="001F1211" w:rsidP="001F1211" w:rsidRDefault="001F1211" w14:paraId="616EA31C" w14:textId="77777777">
      <w:pPr>
        <w:rPr>
          <w:rFonts w:cs="Arial"/>
          <w:sz w:val="22"/>
          <w:szCs w:val="22"/>
        </w:rPr>
      </w:pPr>
    </w:p>
    <w:sectPr w:rsidRPr="001F1211" w:rsidR="001F1211" w:rsidSect="00261E87">
      <w:headerReference w:type="default" r:id="rId13"/>
      <w:footerReference w:type="default" r:id="rId14"/>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622C" w:rsidP="003C7A9F" w:rsidRDefault="0015622C" w14:paraId="10064D75" w14:textId="77777777">
      <w:r>
        <w:separator/>
      </w:r>
    </w:p>
  </w:endnote>
  <w:endnote w:type="continuationSeparator" w:id="0">
    <w:p w:rsidR="0015622C" w:rsidP="003C7A9F" w:rsidRDefault="0015622C" w14:paraId="2067F69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F1211" w:rsidR="0092266C" w:rsidP="001F1211" w:rsidRDefault="25E331B5" w14:paraId="133AE466" w14:textId="01F96715">
    <w:pPr>
      <w:pStyle w:val="Footer"/>
    </w:pPr>
    <w:r w:rsidRPr="25E331B5">
      <w:rPr>
        <w:rFonts w:ascii="Arial" w:hAnsi="Arial" w:cs="Arial"/>
        <w:i/>
        <w:iCs/>
        <w:sz w:val="20"/>
        <w:lang w:val="en-GB"/>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622C" w:rsidP="003C7A9F" w:rsidRDefault="0015622C" w14:paraId="0E3ED6AF" w14:textId="77777777">
      <w:r>
        <w:separator/>
      </w:r>
    </w:p>
  </w:footnote>
  <w:footnote w:type="continuationSeparator" w:id="0">
    <w:p w:rsidR="0015622C" w:rsidP="003C7A9F" w:rsidRDefault="0015622C" w14:paraId="7B1416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5E331B5" w:rsidTr="25E331B5" w14:paraId="36DD9023" w14:textId="77777777">
      <w:trPr>
        <w:trHeight w:val="300"/>
      </w:trPr>
      <w:tc>
        <w:tcPr>
          <w:tcW w:w="3485" w:type="dxa"/>
        </w:tcPr>
        <w:p w:rsidR="25E331B5" w:rsidP="25E331B5" w:rsidRDefault="25E331B5" w14:paraId="12F148B3" w14:textId="3AF9F03E">
          <w:pPr>
            <w:pStyle w:val="Header"/>
            <w:ind w:left="-115"/>
          </w:pPr>
        </w:p>
      </w:tc>
      <w:tc>
        <w:tcPr>
          <w:tcW w:w="3485" w:type="dxa"/>
        </w:tcPr>
        <w:p w:rsidR="25E331B5" w:rsidP="25E331B5" w:rsidRDefault="25E331B5" w14:paraId="149D01CE" w14:textId="314A6DDA">
          <w:pPr>
            <w:pStyle w:val="Header"/>
            <w:jc w:val="center"/>
          </w:pPr>
        </w:p>
      </w:tc>
      <w:tc>
        <w:tcPr>
          <w:tcW w:w="3485" w:type="dxa"/>
        </w:tcPr>
        <w:p w:rsidR="25E331B5" w:rsidP="25E331B5" w:rsidRDefault="25E331B5" w14:paraId="6F1E635D" w14:textId="54310996">
          <w:pPr>
            <w:pStyle w:val="Header"/>
            <w:ind w:right="-115"/>
            <w:jc w:val="right"/>
          </w:pPr>
        </w:p>
      </w:tc>
    </w:tr>
  </w:tbl>
  <w:p w:rsidR="25E331B5" w:rsidP="25E331B5" w:rsidRDefault="25E331B5" w14:paraId="7D3E052F" w14:textId="2D265D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hint="default" w:ascii="Courier New" w:hAnsi="Courier New" w:cs="Courier New"/>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hint="default" w:ascii="Wingdings" w:hAnsi="Wingdings"/>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hint="default" w:ascii="Symbol" w:hAnsi="Symbol"/>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hint="default" w:ascii="Symbol" w:hAnsi="Symbol"/>
      </w:rPr>
    </w:lvl>
    <w:lvl w:ilvl="1" w:tplc="08090003" w:tentative="1">
      <w:start w:val="1"/>
      <w:numFmt w:val="bullet"/>
      <w:lvlText w:val="o"/>
      <w:lvlJc w:val="left"/>
      <w:pPr>
        <w:ind w:left="3240" w:hanging="360"/>
      </w:pPr>
      <w:rPr>
        <w:rFonts w:hint="default" w:ascii="Courier New" w:hAnsi="Courier New" w:cs="Courier New"/>
      </w:rPr>
    </w:lvl>
    <w:lvl w:ilvl="2" w:tplc="08090005" w:tentative="1">
      <w:start w:val="1"/>
      <w:numFmt w:val="bullet"/>
      <w:lvlText w:val=""/>
      <w:lvlJc w:val="left"/>
      <w:pPr>
        <w:ind w:left="3960" w:hanging="360"/>
      </w:pPr>
      <w:rPr>
        <w:rFonts w:hint="default" w:ascii="Wingdings" w:hAnsi="Wingdings"/>
      </w:rPr>
    </w:lvl>
    <w:lvl w:ilvl="3" w:tplc="08090001" w:tentative="1">
      <w:start w:val="1"/>
      <w:numFmt w:val="bullet"/>
      <w:lvlText w:val=""/>
      <w:lvlJc w:val="left"/>
      <w:pPr>
        <w:ind w:left="4680" w:hanging="360"/>
      </w:pPr>
      <w:rPr>
        <w:rFonts w:hint="default" w:ascii="Symbol" w:hAnsi="Symbol"/>
      </w:rPr>
    </w:lvl>
    <w:lvl w:ilvl="4" w:tplc="08090003" w:tentative="1">
      <w:start w:val="1"/>
      <w:numFmt w:val="bullet"/>
      <w:lvlText w:val="o"/>
      <w:lvlJc w:val="left"/>
      <w:pPr>
        <w:ind w:left="5400" w:hanging="360"/>
      </w:pPr>
      <w:rPr>
        <w:rFonts w:hint="default" w:ascii="Courier New" w:hAnsi="Courier New" w:cs="Courier New"/>
      </w:rPr>
    </w:lvl>
    <w:lvl w:ilvl="5" w:tplc="08090005" w:tentative="1">
      <w:start w:val="1"/>
      <w:numFmt w:val="bullet"/>
      <w:lvlText w:val=""/>
      <w:lvlJc w:val="left"/>
      <w:pPr>
        <w:ind w:left="6120" w:hanging="360"/>
      </w:pPr>
      <w:rPr>
        <w:rFonts w:hint="default" w:ascii="Wingdings" w:hAnsi="Wingdings"/>
      </w:rPr>
    </w:lvl>
    <w:lvl w:ilvl="6" w:tplc="08090001" w:tentative="1">
      <w:start w:val="1"/>
      <w:numFmt w:val="bullet"/>
      <w:lvlText w:val=""/>
      <w:lvlJc w:val="left"/>
      <w:pPr>
        <w:ind w:left="6840" w:hanging="360"/>
      </w:pPr>
      <w:rPr>
        <w:rFonts w:hint="default" w:ascii="Symbol" w:hAnsi="Symbol"/>
      </w:rPr>
    </w:lvl>
    <w:lvl w:ilvl="7" w:tplc="08090003" w:tentative="1">
      <w:start w:val="1"/>
      <w:numFmt w:val="bullet"/>
      <w:lvlText w:val="o"/>
      <w:lvlJc w:val="left"/>
      <w:pPr>
        <w:ind w:left="7560" w:hanging="360"/>
      </w:pPr>
      <w:rPr>
        <w:rFonts w:hint="default" w:ascii="Courier New" w:hAnsi="Courier New" w:cs="Courier New"/>
      </w:rPr>
    </w:lvl>
    <w:lvl w:ilvl="8" w:tplc="08090005" w:tentative="1">
      <w:start w:val="1"/>
      <w:numFmt w:val="bullet"/>
      <w:lvlText w:val=""/>
      <w:lvlJc w:val="left"/>
      <w:pPr>
        <w:ind w:left="8280" w:hanging="360"/>
      </w:pPr>
      <w:rPr>
        <w:rFonts w:hint="default" w:ascii="Wingdings" w:hAnsi="Wingdings"/>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hint="default" w:ascii="Courier New" w:hAnsi="Courier New" w:cs="Courier New"/>
      </w:rPr>
    </w:lvl>
    <w:lvl w:ilvl="2" w:tplc="08090005" w:tentative="1">
      <w:start w:val="1"/>
      <w:numFmt w:val="bullet"/>
      <w:lvlText w:val=""/>
      <w:lvlJc w:val="left"/>
      <w:pPr>
        <w:ind w:left="1803" w:hanging="360"/>
      </w:pPr>
      <w:rPr>
        <w:rFonts w:hint="default" w:ascii="Wingdings" w:hAnsi="Wingdings"/>
      </w:rPr>
    </w:lvl>
    <w:lvl w:ilvl="3" w:tplc="08090001" w:tentative="1">
      <w:start w:val="1"/>
      <w:numFmt w:val="bullet"/>
      <w:lvlText w:val=""/>
      <w:lvlJc w:val="left"/>
      <w:pPr>
        <w:ind w:left="2523" w:hanging="360"/>
      </w:pPr>
      <w:rPr>
        <w:rFonts w:hint="default" w:ascii="Symbol" w:hAnsi="Symbol"/>
      </w:rPr>
    </w:lvl>
    <w:lvl w:ilvl="4" w:tplc="08090003" w:tentative="1">
      <w:start w:val="1"/>
      <w:numFmt w:val="bullet"/>
      <w:lvlText w:val="o"/>
      <w:lvlJc w:val="left"/>
      <w:pPr>
        <w:ind w:left="3243" w:hanging="360"/>
      </w:pPr>
      <w:rPr>
        <w:rFonts w:hint="default" w:ascii="Courier New" w:hAnsi="Courier New" w:cs="Courier New"/>
      </w:rPr>
    </w:lvl>
    <w:lvl w:ilvl="5" w:tplc="08090005" w:tentative="1">
      <w:start w:val="1"/>
      <w:numFmt w:val="bullet"/>
      <w:lvlText w:val=""/>
      <w:lvlJc w:val="left"/>
      <w:pPr>
        <w:ind w:left="3963" w:hanging="360"/>
      </w:pPr>
      <w:rPr>
        <w:rFonts w:hint="default" w:ascii="Wingdings" w:hAnsi="Wingdings"/>
      </w:rPr>
    </w:lvl>
    <w:lvl w:ilvl="6" w:tplc="08090001" w:tentative="1">
      <w:start w:val="1"/>
      <w:numFmt w:val="bullet"/>
      <w:lvlText w:val=""/>
      <w:lvlJc w:val="left"/>
      <w:pPr>
        <w:ind w:left="4683" w:hanging="360"/>
      </w:pPr>
      <w:rPr>
        <w:rFonts w:hint="default" w:ascii="Symbol" w:hAnsi="Symbol"/>
      </w:rPr>
    </w:lvl>
    <w:lvl w:ilvl="7" w:tplc="08090003" w:tentative="1">
      <w:start w:val="1"/>
      <w:numFmt w:val="bullet"/>
      <w:lvlText w:val="o"/>
      <w:lvlJc w:val="left"/>
      <w:pPr>
        <w:ind w:left="5403" w:hanging="360"/>
      </w:pPr>
      <w:rPr>
        <w:rFonts w:hint="default" w:ascii="Courier New" w:hAnsi="Courier New" w:cs="Courier New"/>
      </w:rPr>
    </w:lvl>
    <w:lvl w:ilvl="8" w:tplc="08090005" w:tentative="1">
      <w:start w:val="1"/>
      <w:numFmt w:val="bullet"/>
      <w:lvlText w:val=""/>
      <w:lvlJc w:val="left"/>
      <w:pPr>
        <w:ind w:left="6123" w:hanging="360"/>
      </w:pPr>
      <w:rPr>
        <w:rFonts w:hint="default" w:ascii="Wingdings" w:hAnsi="Wingdings"/>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hint="default" w:ascii="Wingdings" w:hAnsi="Wingdings"/>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hint="default" w:ascii="Wingdings" w:hAnsi="Wingdings"/>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hint="default" w:ascii="Symbol" w:hAnsi="Symbol"/>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hint="default" w:ascii="Symbol" w:hAnsi="Symbol"/>
        <w:sz w:val="24"/>
      </w:rPr>
    </w:lvl>
    <w:lvl w:ilvl="1" w:tplc="FFFFFFFF">
      <w:start w:val="1"/>
      <w:numFmt w:val="bullet"/>
      <w:lvlText w:val="o"/>
      <w:lvlJc w:val="left"/>
      <w:pPr>
        <w:tabs>
          <w:tab w:val="num" w:pos="1724"/>
        </w:tabs>
        <w:ind w:left="1724" w:hanging="360"/>
      </w:pPr>
      <w:rPr>
        <w:rFonts w:hint="default" w:ascii="Courier New" w:hAnsi="Courier New"/>
      </w:rPr>
    </w:lvl>
    <w:lvl w:ilvl="2" w:tplc="FFFFFFFF" w:tentative="1">
      <w:start w:val="1"/>
      <w:numFmt w:val="bullet"/>
      <w:lvlText w:val=""/>
      <w:lvlJc w:val="left"/>
      <w:pPr>
        <w:tabs>
          <w:tab w:val="num" w:pos="2444"/>
        </w:tabs>
        <w:ind w:left="2444" w:hanging="360"/>
      </w:pPr>
      <w:rPr>
        <w:rFonts w:hint="default" w:ascii="Wingdings" w:hAnsi="Wingdings"/>
      </w:rPr>
    </w:lvl>
    <w:lvl w:ilvl="3" w:tplc="FFFFFFFF" w:tentative="1">
      <w:start w:val="1"/>
      <w:numFmt w:val="bullet"/>
      <w:lvlText w:val=""/>
      <w:lvlJc w:val="left"/>
      <w:pPr>
        <w:tabs>
          <w:tab w:val="num" w:pos="3164"/>
        </w:tabs>
        <w:ind w:left="3164" w:hanging="360"/>
      </w:pPr>
      <w:rPr>
        <w:rFonts w:hint="default" w:ascii="Symbol" w:hAnsi="Symbol"/>
      </w:rPr>
    </w:lvl>
    <w:lvl w:ilvl="4" w:tplc="FFFFFFFF" w:tentative="1">
      <w:start w:val="1"/>
      <w:numFmt w:val="bullet"/>
      <w:lvlText w:val="o"/>
      <w:lvlJc w:val="left"/>
      <w:pPr>
        <w:tabs>
          <w:tab w:val="num" w:pos="3884"/>
        </w:tabs>
        <w:ind w:left="3884" w:hanging="360"/>
      </w:pPr>
      <w:rPr>
        <w:rFonts w:hint="default" w:ascii="Courier New" w:hAnsi="Courier New"/>
      </w:rPr>
    </w:lvl>
    <w:lvl w:ilvl="5" w:tplc="FFFFFFFF" w:tentative="1">
      <w:start w:val="1"/>
      <w:numFmt w:val="bullet"/>
      <w:lvlText w:val=""/>
      <w:lvlJc w:val="left"/>
      <w:pPr>
        <w:tabs>
          <w:tab w:val="num" w:pos="4604"/>
        </w:tabs>
        <w:ind w:left="4604" w:hanging="360"/>
      </w:pPr>
      <w:rPr>
        <w:rFonts w:hint="default" w:ascii="Wingdings" w:hAnsi="Wingdings"/>
      </w:rPr>
    </w:lvl>
    <w:lvl w:ilvl="6" w:tplc="FFFFFFFF" w:tentative="1">
      <w:start w:val="1"/>
      <w:numFmt w:val="bullet"/>
      <w:lvlText w:val=""/>
      <w:lvlJc w:val="left"/>
      <w:pPr>
        <w:tabs>
          <w:tab w:val="num" w:pos="5324"/>
        </w:tabs>
        <w:ind w:left="5324" w:hanging="360"/>
      </w:pPr>
      <w:rPr>
        <w:rFonts w:hint="default" w:ascii="Symbol" w:hAnsi="Symbol"/>
      </w:rPr>
    </w:lvl>
    <w:lvl w:ilvl="7" w:tplc="FFFFFFFF" w:tentative="1">
      <w:start w:val="1"/>
      <w:numFmt w:val="bullet"/>
      <w:lvlText w:val="o"/>
      <w:lvlJc w:val="left"/>
      <w:pPr>
        <w:tabs>
          <w:tab w:val="num" w:pos="6044"/>
        </w:tabs>
        <w:ind w:left="6044" w:hanging="360"/>
      </w:pPr>
      <w:rPr>
        <w:rFonts w:hint="default" w:ascii="Courier New" w:hAnsi="Courier New"/>
      </w:rPr>
    </w:lvl>
    <w:lvl w:ilvl="8" w:tplc="FFFFFFFF" w:tentative="1">
      <w:start w:val="1"/>
      <w:numFmt w:val="bullet"/>
      <w:lvlText w:val=""/>
      <w:lvlJc w:val="left"/>
      <w:pPr>
        <w:tabs>
          <w:tab w:val="num" w:pos="6764"/>
        </w:tabs>
        <w:ind w:left="6764" w:hanging="360"/>
      </w:pPr>
      <w:rPr>
        <w:rFonts w:hint="default" w:ascii="Wingdings" w:hAnsi="Wingdings"/>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hint="default" w:ascii="Courier New" w:hAnsi="Courier New" w:cs="Courier New"/>
      </w:rPr>
    </w:lvl>
    <w:lvl w:ilvl="2" w:tplc="08090005" w:tentative="1">
      <w:start w:val="1"/>
      <w:numFmt w:val="bullet"/>
      <w:lvlText w:val=""/>
      <w:lvlJc w:val="left"/>
      <w:pPr>
        <w:ind w:left="2157" w:hanging="360"/>
      </w:pPr>
      <w:rPr>
        <w:rFonts w:hint="default" w:ascii="Wingdings" w:hAnsi="Wingdings"/>
      </w:rPr>
    </w:lvl>
    <w:lvl w:ilvl="3" w:tplc="08090001" w:tentative="1">
      <w:start w:val="1"/>
      <w:numFmt w:val="bullet"/>
      <w:lvlText w:val=""/>
      <w:lvlJc w:val="left"/>
      <w:pPr>
        <w:ind w:left="2877" w:hanging="360"/>
      </w:pPr>
      <w:rPr>
        <w:rFonts w:hint="default" w:ascii="Symbol" w:hAnsi="Symbol"/>
      </w:rPr>
    </w:lvl>
    <w:lvl w:ilvl="4" w:tplc="08090003" w:tentative="1">
      <w:start w:val="1"/>
      <w:numFmt w:val="bullet"/>
      <w:lvlText w:val="o"/>
      <w:lvlJc w:val="left"/>
      <w:pPr>
        <w:ind w:left="3597" w:hanging="360"/>
      </w:pPr>
      <w:rPr>
        <w:rFonts w:hint="default" w:ascii="Courier New" w:hAnsi="Courier New" w:cs="Courier New"/>
      </w:rPr>
    </w:lvl>
    <w:lvl w:ilvl="5" w:tplc="08090005" w:tentative="1">
      <w:start w:val="1"/>
      <w:numFmt w:val="bullet"/>
      <w:lvlText w:val=""/>
      <w:lvlJc w:val="left"/>
      <w:pPr>
        <w:ind w:left="4317" w:hanging="360"/>
      </w:pPr>
      <w:rPr>
        <w:rFonts w:hint="default" w:ascii="Wingdings" w:hAnsi="Wingdings"/>
      </w:rPr>
    </w:lvl>
    <w:lvl w:ilvl="6" w:tplc="08090001" w:tentative="1">
      <w:start w:val="1"/>
      <w:numFmt w:val="bullet"/>
      <w:lvlText w:val=""/>
      <w:lvlJc w:val="left"/>
      <w:pPr>
        <w:ind w:left="5037" w:hanging="360"/>
      </w:pPr>
      <w:rPr>
        <w:rFonts w:hint="default" w:ascii="Symbol" w:hAnsi="Symbol"/>
      </w:rPr>
    </w:lvl>
    <w:lvl w:ilvl="7" w:tplc="08090003" w:tentative="1">
      <w:start w:val="1"/>
      <w:numFmt w:val="bullet"/>
      <w:lvlText w:val="o"/>
      <w:lvlJc w:val="left"/>
      <w:pPr>
        <w:ind w:left="5757" w:hanging="360"/>
      </w:pPr>
      <w:rPr>
        <w:rFonts w:hint="default" w:ascii="Courier New" w:hAnsi="Courier New" w:cs="Courier New"/>
      </w:rPr>
    </w:lvl>
    <w:lvl w:ilvl="8" w:tplc="08090005" w:tentative="1">
      <w:start w:val="1"/>
      <w:numFmt w:val="bullet"/>
      <w:lvlText w:val=""/>
      <w:lvlJc w:val="left"/>
      <w:pPr>
        <w:ind w:left="6477" w:hanging="360"/>
      </w:pPr>
      <w:rPr>
        <w:rFonts w:hint="default" w:ascii="Wingdings" w:hAnsi="Wingdings"/>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hint="default" w:ascii="Courier New" w:hAnsi="Courier New" w:cs="Courier New"/>
      </w:rPr>
    </w:lvl>
    <w:lvl w:ilvl="2" w:tplc="08090005" w:tentative="1">
      <w:start w:val="1"/>
      <w:numFmt w:val="bullet"/>
      <w:lvlText w:val=""/>
      <w:lvlJc w:val="left"/>
      <w:pPr>
        <w:ind w:left="1803" w:hanging="360"/>
      </w:pPr>
      <w:rPr>
        <w:rFonts w:hint="default" w:ascii="Wingdings" w:hAnsi="Wingdings"/>
      </w:rPr>
    </w:lvl>
    <w:lvl w:ilvl="3" w:tplc="08090001" w:tentative="1">
      <w:start w:val="1"/>
      <w:numFmt w:val="bullet"/>
      <w:lvlText w:val=""/>
      <w:lvlJc w:val="left"/>
      <w:pPr>
        <w:ind w:left="2523" w:hanging="360"/>
      </w:pPr>
      <w:rPr>
        <w:rFonts w:hint="default" w:ascii="Symbol" w:hAnsi="Symbol"/>
      </w:rPr>
    </w:lvl>
    <w:lvl w:ilvl="4" w:tplc="08090003" w:tentative="1">
      <w:start w:val="1"/>
      <w:numFmt w:val="bullet"/>
      <w:lvlText w:val="o"/>
      <w:lvlJc w:val="left"/>
      <w:pPr>
        <w:ind w:left="3243" w:hanging="360"/>
      </w:pPr>
      <w:rPr>
        <w:rFonts w:hint="default" w:ascii="Courier New" w:hAnsi="Courier New" w:cs="Courier New"/>
      </w:rPr>
    </w:lvl>
    <w:lvl w:ilvl="5" w:tplc="08090005" w:tentative="1">
      <w:start w:val="1"/>
      <w:numFmt w:val="bullet"/>
      <w:lvlText w:val=""/>
      <w:lvlJc w:val="left"/>
      <w:pPr>
        <w:ind w:left="3963" w:hanging="360"/>
      </w:pPr>
      <w:rPr>
        <w:rFonts w:hint="default" w:ascii="Wingdings" w:hAnsi="Wingdings"/>
      </w:rPr>
    </w:lvl>
    <w:lvl w:ilvl="6" w:tplc="08090001" w:tentative="1">
      <w:start w:val="1"/>
      <w:numFmt w:val="bullet"/>
      <w:lvlText w:val=""/>
      <w:lvlJc w:val="left"/>
      <w:pPr>
        <w:ind w:left="4683" w:hanging="360"/>
      </w:pPr>
      <w:rPr>
        <w:rFonts w:hint="default" w:ascii="Symbol" w:hAnsi="Symbol"/>
      </w:rPr>
    </w:lvl>
    <w:lvl w:ilvl="7" w:tplc="08090003" w:tentative="1">
      <w:start w:val="1"/>
      <w:numFmt w:val="bullet"/>
      <w:lvlText w:val="o"/>
      <w:lvlJc w:val="left"/>
      <w:pPr>
        <w:ind w:left="5403" w:hanging="360"/>
      </w:pPr>
      <w:rPr>
        <w:rFonts w:hint="default" w:ascii="Courier New" w:hAnsi="Courier New" w:cs="Courier New"/>
      </w:rPr>
    </w:lvl>
    <w:lvl w:ilvl="8" w:tplc="08090005" w:tentative="1">
      <w:start w:val="1"/>
      <w:numFmt w:val="bullet"/>
      <w:lvlText w:val=""/>
      <w:lvlJc w:val="left"/>
      <w:pPr>
        <w:ind w:left="6123" w:hanging="360"/>
      </w:pPr>
      <w:rPr>
        <w:rFonts w:hint="default" w:ascii="Wingdings" w:hAnsi="Wingdings"/>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7AD51742"/>
    <w:multiLevelType w:val="hybridMultilevel"/>
    <w:tmpl w:val="DEC6E76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hint="default" w:ascii="Wingdings" w:hAnsi="Wingdings"/>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hint="default" w:ascii="Symbol" w:hAnsi="Symbol"/>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hint="default" w:ascii="Symbol" w:hAnsi="Symbol"/>
      </w:rPr>
    </w:lvl>
    <w:lvl w:ilvl="1" w:tplc="08090003">
      <w:start w:val="1"/>
      <w:numFmt w:val="bullet"/>
      <w:lvlText w:val="o"/>
      <w:lvlJc w:val="left"/>
      <w:pPr>
        <w:ind w:left="2511" w:hanging="360"/>
      </w:pPr>
      <w:rPr>
        <w:rFonts w:hint="default" w:ascii="Courier New" w:hAnsi="Courier New" w:cs="Courier New"/>
      </w:rPr>
    </w:lvl>
    <w:lvl w:ilvl="2" w:tplc="08090005" w:tentative="1">
      <w:start w:val="1"/>
      <w:numFmt w:val="bullet"/>
      <w:lvlText w:val=""/>
      <w:lvlJc w:val="left"/>
      <w:pPr>
        <w:ind w:left="3231" w:hanging="360"/>
      </w:pPr>
      <w:rPr>
        <w:rFonts w:hint="default" w:ascii="Wingdings" w:hAnsi="Wingdings"/>
      </w:rPr>
    </w:lvl>
    <w:lvl w:ilvl="3" w:tplc="08090001" w:tentative="1">
      <w:start w:val="1"/>
      <w:numFmt w:val="bullet"/>
      <w:lvlText w:val=""/>
      <w:lvlJc w:val="left"/>
      <w:pPr>
        <w:ind w:left="3951" w:hanging="360"/>
      </w:pPr>
      <w:rPr>
        <w:rFonts w:hint="default" w:ascii="Symbol" w:hAnsi="Symbol"/>
      </w:rPr>
    </w:lvl>
    <w:lvl w:ilvl="4" w:tplc="08090003" w:tentative="1">
      <w:start w:val="1"/>
      <w:numFmt w:val="bullet"/>
      <w:lvlText w:val="o"/>
      <w:lvlJc w:val="left"/>
      <w:pPr>
        <w:ind w:left="4671" w:hanging="360"/>
      </w:pPr>
      <w:rPr>
        <w:rFonts w:hint="default" w:ascii="Courier New" w:hAnsi="Courier New" w:cs="Courier New"/>
      </w:rPr>
    </w:lvl>
    <w:lvl w:ilvl="5" w:tplc="08090005" w:tentative="1">
      <w:start w:val="1"/>
      <w:numFmt w:val="bullet"/>
      <w:lvlText w:val=""/>
      <w:lvlJc w:val="left"/>
      <w:pPr>
        <w:ind w:left="5391" w:hanging="360"/>
      </w:pPr>
      <w:rPr>
        <w:rFonts w:hint="default" w:ascii="Wingdings" w:hAnsi="Wingdings"/>
      </w:rPr>
    </w:lvl>
    <w:lvl w:ilvl="6" w:tplc="08090001" w:tentative="1">
      <w:start w:val="1"/>
      <w:numFmt w:val="bullet"/>
      <w:lvlText w:val=""/>
      <w:lvlJc w:val="left"/>
      <w:pPr>
        <w:ind w:left="6111" w:hanging="360"/>
      </w:pPr>
      <w:rPr>
        <w:rFonts w:hint="default" w:ascii="Symbol" w:hAnsi="Symbol"/>
      </w:rPr>
    </w:lvl>
    <w:lvl w:ilvl="7" w:tplc="08090003" w:tentative="1">
      <w:start w:val="1"/>
      <w:numFmt w:val="bullet"/>
      <w:lvlText w:val="o"/>
      <w:lvlJc w:val="left"/>
      <w:pPr>
        <w:ind w:left="6831" w:hanging="360"/>
      </w:pPr>
      <w:rPr>
        <w:rFonts w:hint="default" w:ascii="Courier New" w:hAnsi="Courier New" w:cs="Courier New"/>
      </w:rPr>
    </w:lvl>
    <w:lvl w:ilvl="8" w:tplc="08090005" w:tentative="1">
      <w:start w:val="1"/>
      <w:numFmt w:val="bullet"/>
      <w:lvlText w:val=""/>
      <w:lvlJc w:val="left"/>
      <w:pPr>
        <w:ind w:left="7551" w:hanging="360"/>
      </w:pPr>
      <w:rPr>
        <w:rFonts w:hint="default" w:ascii="Wingdings" w:hAnsi="Wingdings"/>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num w:numId="1" w16cid:durableId="519778209">
    <w:abstractNumId w:val="60"/>
  </w:num>
  <w:num w:numId="2" w16cid:durableId="1037850420">
    <w:abstractNumId w:val="59"/>
  </w:num>
  <w:num w:numId="3" w16cid:durableId="1224564581">
    <w:abstractNumId w:val="71"/>
  </w:num>
  <w:num w:numId="4" w16cid:durableId="562182338">
    <w:abstractNumId w:val="41"/>
  </w:num>
  <w:num w:numId="5" w16cid:durableId="1595358413">
    <w:abstractNumId w:val="34"/>
  </w:num>
  <w:num w:numId="6" w16cid:durableId="1946230877">
    <w:abstractNumId w:val="6"/>
  </w:num>
  <w:num w:numId="7" w16cid:durableId="1913201643">
    <w:abstractNumId w:val="50"/>
  </w:num>
  <w:num w:numId="8" w16cid:durableId="1299534374">
    <w:abstractNumId w:val="87"/>
  </w:num>
  <w:num w:numId="9" w16cid:durableId="1592153576">
    <w:abstractNumId w:val="89"/>
  </w:num>
  <w:num w:numId="10" w16cid:durableId="1435441306">
    <w:abstractNumId w:val="38"/>
  </w:num>
  <w:num w:numId="11" w16cid:durableId="986787271">
    <w:abstractNumId w:val="18"/>
  </w:num>
  <w:num w:numId="12" w16cid:durableId="445153127">
    <w:abstractNumId w:val="53"/>
  </w:num>
  <w:num w:numId="13" w16cid:durableId="792094052">
    <w:abstractNumId w:val="27"/>
  </w:num>
  <w:num w:numId="14" w16cid:durableId="1500122767">
    <w:abstractNumId w:val="10"/>
  </w:num>
  <w:num w:numId="15" w16cid:durableId="196551243">
    <w:abstractNumId w:val="16"/>
  </w:num>
  <w:num w:numId="16" w16cid:durableId="862746907">
    <w:abstractNumId w:val="20"/>
  </w:num>
  <w:num w:numId="17" w16cid:durableId="400762577">
    <w:abstractNumId w:val="48"/>
  </w:num>
  <w:num w:numId="18" w16cid:durableId="526135593">
    <w:abstractNumId w:val="46"/>
  </w:num>
  <w:num w:numId="19" w16cid:durableId="2014380569">
    <w:abstractNumId w:val="3"/>
  </w:num>
  <w:num w:numId="20" w16cid:durableId="430971003">
    <w:abstractNumId w:val="43"/>
  </w:num>
  <w:num w:numId="21" w16cid:durableId="273249277">
    <w:abstractNumId w:val="86"/>
  </w:num>
  <w:num w:numId="22" w16cid:durableId="560212769">
    <w:abstractNumId w:val="13"/>
  </w:num>
  <w:num w:numId="23" w16cid:durableId="1984457490">
    <w:abstractNumId w:val="80"/>
  </w:num>
  <w:num w:numId="24" w16cid:durableId="1692803329">
    <w:abstractNumId w:val="17"/>
  </w:num>
  <w:num w:numId="25" w16cid:durableId="1696030593">
    <w:abstractNumId w:val="82"/>
  </w:num>
  <w:num w:numId="26" w16cid:durableId="731001696">
    <w:abstractNumId w:val="39"/>
  </w:num>
  <w:num w:numId="27" w16cid:durableId="604533809">
    <w:abstractNumId w:val="44"/>
  </w:num>
  <w:num w:numId="28" w16cid:durableId="23599732">
    <w:abstractNumId w:val="11"/>
  </w:num>
  <w:num w:numId="29" w16cid:durableId="1526405963">
    <w:abstractNumId w:val="2"/>
  </w:num>
  <w:num w:numId="30" w16cid:durableId="2134472757">
    <w:abstractNumId w:val="66"/>
  </w:num>
  <w:num w:numId="31" w16cid:durableId="1837569268">
    <w:abstractNumId w:val="51"/>
  </w:num>
  <w:num w:numId="32" w16cid:durableId="1760560866">
    <w:abstractNumId w:val="32"/>
  </w:num>
  <w:num w:numId="33" w16cid:durableId="1991789623">
    <w:abstractNumId w:val="8"/>
  </w:num>
  <w:num w:numId="34" w16cid:durableId="1097628825">
    <w:abstractNumId w:val="73"/>
  </w:num>
  <w:num w:numId="35" w16cid:durableId="1958680997">
    <w:abstractNumId w:val="29"/>
  </w:num>
  <w:num w:numId="36" w16cid:durableId="293099555">
    <w:abstractNumId w:val="35"/>
  </w:num>
  <w:num w:numId="37" w16cid:durableId="62798368">
    <w:abstractNumId w:val="63"/>
  </w:num>
  <w:num w:numId="38" w16cid:durableId="1731072798">
    <w:abstractNumId w:val="1"/>
  </w:num>
  <w:num w:numId="39" w16cid:durableId="404767568">
    <w:abstractNumId w:val="42"/>
  </w:num>
  <w:num w:numId="40" w16cid:durableId="804348891">
    <w:abstractNumId w:val="19"/>
  </w:num>
  <w:num w:numId="41" w16cid:durableId="417481425">
    <w:abstractNumId w:val="40"/>
  </w:num>
  <w:num w:numId="42" w16cid:durableId="1465925894">
    <w:abstractNumId w:val="47"/>
  </w:num>
  <w:num w:numId="43" w16cid:durableId="365831273">
    <w:abstractNumId w:val="68"/>
  </w:num>
  <w:num w:numId="44" w16cid:durableId="59986648">
    <w:abstractNumId w:val="79"/>
  </w:num>
  <w:num w:numId="45" w16cid:durableId="755597194">
    <w:abstractNumId w:val="9"/>
  </w:num>
  <w:num w:numId="46" w16cid:durableId="1183935134">
    <w:abstractNumId w:val="62"/>
  </w:num>
  <w:num w:numId="47" w16cid:durableId="831683283">
    <w:abstractNumId w:val="56"/>
  </w:num>
  <w:num w:numId="48" w16cid:durableId="1870529547">
    <w:abstractNumId w:val="5"/>
  </w:num>
  <w:num w:numId="49" w16cid:durableId="132601307">
    <w:abstractNumId w:val="75"/>
  </w:num>
  <w:num w:numId="50" w16cid:durableId="1117603854">
    <w:abstractNumId w:val="78"/>
  </w:num>
  <w:num w:numId="51" w16cid:durableId="631331604">
    <w:abstractNumId w:val="64"/>
  </w:num>
  <w:num w:numId="52" w16cid:durableId="871189960">
    <w:abstractNumId w:val="45"/>
  </w:num>
  <w:num w:numId="53" w16cid:durableId="1071463734">
    <w:abstractNumId w:val="69"/>
  </w:num>
  <w:num w:numId="54" w16cid:durableId="1987200175">
    <w:abstractNumId w:val="70"/>
  </w:num>
  <w:num w:numId="55" w16cid:durableId="546338197">
    <w:abstractNumId w:val="76"/>
  </w:num>
  <w:num w:numId="56" w16cid:durableId="917637303">
    <w:abstractNumId w:val="37"/>
  </w:num>
  <w:num w:numId="57" w16cid:durableId="853616456">
    <w:abstractNumId w:val="14"/>
  </w:num>
  <w:num w:numId="58" w16cid:durableId="1998414628">
    <w:abstractNumId w:val="57"/>
  </w:num>
  <w:num w:numId="59" w16cid:durableId="1522157844">
    <w:abstractNumId w:val="88"/>
  </w:num>
  <w:num w:numId="60" w16cid:durableId="1885942113">
    <w:abstractNumId w:val="22"/>
  </w:num>
  <w:num w:numId="61" w16cid:durableId="1645310151">
    <w:abstractNumId w:val="28"/>
  </w:num>
  <w:num w:numId="62" w16cid:durableId="1287613939">
    <w:abstractNumId w:val="49"/>
  </w:num>
  <w:num w:numId="63" w16cid:durableId="568418095">
    <w:abstractNumId w:val="15"/>
  </w:num>
  <w:num w:numId="64" w16cid:durableId="1617063012">
    <w:abstractNumId w:val="0"/>
  </w:num>
  <w:num w:numId="65" w16cid:durableId="1548448556">
    <w:abstractNumId w:val="74"/>
  </w:num>
  <w:num w:numId="66" w16cid:durableId="832798208">
    <w:abstractNumId w:val="7"/>
  </w:num>
  <w:num w:numId="67" w16cid:durableId="1647278348">
    <w:abstractNumId w:val="26"/>
  </w:num>
  <w:num w:numId="68" w16cid:durableId="1868636678">
    <w:abstractNumId w:val="72"/>
  </w:num>
  <w:num w:numId="69" w16cid:durableId="1674457530">
    <w:abstractNumId w:val="65"/>
  </w:num>
  <w:num w:numId="70" w16cid:durableId="1878198785">
    <w:abstractNumId w:val="55"/>
  </w:num>
  <w:num w:numId="71" w16cid:durableId="526647327">
    <w:abstractNumId w:val="54"/>
  </w:num>
  <w:num w:numId="72" w16cid:durableId="1479105675">
    <w:abstractNumId w:val="12"/>
  </w:num>
  <w:num w:numId="73" w16cid:durableId="1428650080">
    <w:abstractNumId w:val="84"/>
  </w:num>
  <w:num w:numId="74" w16cid:durableId="949244612">
    <w:abstractNumId w:val="36"/>
  </w:num>
  <w:num w:numId="75" w16cid:durableId="793787299">
    <w:abstractNumId w:val="4"/>
  </w:num>
  <w:num w:numId="76" w16cid:durableId="853766188">
    <w:abstractNumId w:val="21"/>
  </w:num>
  <w:num w:numId="77" w16cid:durableId="1223902526">
    <w:abstractNumId w:val="23"/>
  </w:num>
  <w:num w:numId="78" w16cid:durableId="1332566001">
    <w:abstractNumId w:val="67"/>
  </w:num>
  <w:num w:numId="79" w16cid:durableId="941184161">
    <w:abstractNumId w:val="81"/>
  </w:num>
  <w:num w:numId="80" w16cid:durableId="1212033841">
    <w:abstractNumId w:val="85"/>
  </w:num>
  <w:num w:numId="81" w16cid:durableId="1402555688">
    <w:abstractNumId w:val="52"/>
  </w:num>
  <w:num w:numId="82" w16cid:durableId="101846277">
    <w:abstractNumId w:val="30"/>
  </w:num>
  <w:num w:numId="83" w16cid:durableId="1323463631">
    <w:abstractNumId w:val="25"/>
  </w:num>
  <w:num w:numId="84" w16cid:durableId="1323673">
    <w:abstractNumId w:val="90"/>
  </w:num>
  <w:num w:numId="85" w16cid:durableId="194395227">
    <w:abstractNumId w:val="77"/>
  </w:num>
  <w:num w:numId="86" w16cid:durableId="1941713756">
    <w:abstractNumId w:val="24"/>
  </w:num>
  <w:num w:numId="87" w16cid:durableId="1540623197">
    <w:abstractNumId w:val="33"/>
  </w:num>
  <w:num w:numId="88" w16cid:durableId="1006589180">
    <w:abstractNumId w:val="58"/>
  </w:num>
  <w:num w:numId="89" w16cid:durableId="1187332023">
    <w:abstractNumId w:val="31"/>
  </w:num>
  <w:num w:numId="90" w16cid:durableId="2110543171">
    <w:abstractNumId w:val="61"/>
  </w:num>
  <w:num w:numId="91" w16cid:durableId="550726676">
    <w:abstractNumId w:val="83"/>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visionView w:markup="0"/>
  <w:trackRevisions w:val="false"/>
  <w:documentProtection w:edit="readOnly" w:enforcement="0"/>
  <w:defaultTabStop w:val="720"/>
  <w:drawingGridHorizontalSpacing w:val="12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1C9"/>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5622C"/>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1211"/>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1E87"/>
    <w:rsid w:val="00262B3F"/>
    <w:rsid w:val="002647CE"/>
    <w:rsid w:val="00265C04"/>
    <w:rsid w:val="00265E8B"/>
    <w:rsid w:val="00270FBD"/>
    <w:rsid w:val="0027754D"/>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21D"/>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336"/>
    <w:rsid w:val="006B0463"/>
    <w:rsid w:val="006B095F"/>
    <w:rsid w:val="006B2AB0"/>
    <w:rsid w:val="006B5F09"/>
    <w:rsid w:val="006B6E7E"/>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17A7"/>
    <w:rsid w:val="00714B5E"/>
    <w:rsid w:val="00721E05"/>
    <w:rsid w:val="00721E0F"/>
    <w:rsid w:val="007228AC"/>
    <w:rsid w:val="00723C4C"/>
    <w:rsid w:val="007257AE"/>
    <w:rsid w:val="0073153C"/>
    <w:rsid w:val="00732ADB"/>
    <w:rsid w:val="00732E7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2CD"/>
    <w:rsid w:val="00816401"/>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12B08"/>
    <w:rsid w:val="0091582A"/>
    <w:rsid w:val="00916C06"/>
    <w:rsid w:val="00921029"/>
    <w:rsid w:val="0092266C"/>
    <w:rsid w:val="00922CBF"/>
    <w:rsid w:val="00925289"/>
    <w:rsid w:val="00925A07"/>
    <w:rsid w:val="00934679"/>
    <w:rsid w:val="009356AB"/>
    <w:rsid w:val="00946015"/>
    <w:rsid w:val="00946476"/>
    <w:rsid w:val="009516F4"/>
    <w:rsid w:val="009522D2"/>
    <w:rsid w:val="00952716"/>
    <w:rsid w:val="00955D5A"/>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551"/>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38A5"/>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C3"/>
    <w:rsid w:val="00CD0AE4"/>
    <w:rsid w:val="00CD4742"/>
    <w:rsid w:val="00CE0BE5"/>
    <w:rsid w:val="00CE2ED1"/>
    <w:rsid w:val="00CE3A1E"/>
    <w:rsid w:val="00CE664B"/>
    <w:rsid w:val="00CE6741"/>
    <w:rsid w:val="00CE7518"/>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140C"/>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5554"/>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2BA3"/>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47CE"/>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034A5F"/>
    <w:rsid w:val="06A6FFC9"/>
    <w:rsid w:val="06D071E1"/>
    <w:rsid w:val="07DBAD1F"/>
    <w:rsid w:val="094A49D9"/>
    <w:rsid w:val="09ACE76E"/>
    <w:rsid w:val="09BE0CEF"/>
    <w:rsid w:val="0AB83AE0"/>
    <w:rsid w:val="0B109FC9"/>
    <w:rsid w:val="0B23E9F9"/>
    <w:rsid w:val="0B525215"/>
    <w:rsid w:val="0BA1A254"/>
    <w:rsid w:val="0BA7B4CA"/>
    <w:rsid w:val="0DC96F12"/>
    <w:rsid w:val="0E9939DE"/>
    <w:rsid w:val="0FCC1BF8"/>
    <w:rsid w:val="1089B572"/>
    <w:rsid w:val="10DA3290"/>
    <w:rsid w:val="11198A78"/>
    <w:rsid w:val="11A5E6EB"/>
    <w:rsid w:val="1246D49D"/>
    <w:rsid w:val="137C6093"/>
    <w:rsid w:val="13A671E1"/>
    <w:rsid w:val="141DB739"/>
    <w:rsid w:val="1450AE20"/>
    <w:rsid w:val="14F54771"/>
    <w:rsid w:val="152B9A9C"/>
    <w:rsid w:val="15497250"/>
    <w:rsid w:val="15845E74"/>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79A928"/>
    <w:rsid w:val="20BB1EB0"/>
    <w:rsid w:val="21678AB1"/>
    <w:rsid w:val="21D31D91"/>
    <w:rsid w:val="22159101"/>
    <w:rsid w:val="23AA48B5"/>
    <w:rsid w:val="255D77C8"/>
    <w:rsid w:val="25E331B5"/>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38BD3D6"/>
    <w:rsid w:val="340ABFBD"/>
    <w:rsid w:val="3492261F"/>
    <w:rsid w:val="3608C292"/>
    <w:rsid w:val="365CE675"/>
    <w:rsid w:val="366F70D8"/>
    <w:rsid w:val="367BBF8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67C48D3"/>
    <w:rsid w:val="476AD16A"/>
    <w:rsid w:val="476B002F"/>
    <w:rsid w:val="478EAF27"/>
    <w:rsid w:val="47F8FD5B"/>
    <w:rsid w:val="4836C621"/>
    <w:rsid w:val="496E9941"/>
    <w:rsid w:val="49BD99EB"/>
    <w:rsid w:val="49F84BAF"/>
    <w:rsid w:val="4A9CAD57"/>
    <w:rsid w:val="4AA3BFFD"/>
    <w:rsid w:val="4BFE34A5"/>
    <w:rsid w:val="4E899DA8"/>
    <w:rsid w:val="4E970867"/>
    <w:rsid w:val="4F116DF6"/>
    <w:rsid w:val="4F66E8B8"/>
    <w:rsid w:val="4F78B9D5"/>
    <w:rsid w:val="508713C1"/>
    <w:rsid w:val="509CBF4F"/>
    <w:rsid w:val="50B13ED6"/>
    <w:rsid w:val="50C784C9"/>
    <w:rsid w:val="50E84C9B"/>
    <w:rsid w:val="517FB7F9"/>
    <w:rsid w:val="51F0DCFB"/>
    <w:rsid w:val="526071E3"/>
    <w:rsid w:val="5268EF28"/>
    <w:rsid w:val="53063913"/>
    <w:rsid w:val="533ED47E"/>
    <w:rsid w:val="538F592C"/>
    <w:rsid w:val="53A17D80"/>
    <w:rsid w:val="53BE8E59"/>
    <w:rsid w:val="54FF79A6"/>
    <w:rsid w:val="559A14C8"/>
    <w:rsid w:val="560111A3"/>
    <w:rsid w:val="564E721E"/>
    <w:rsid w:val="58360116"/>
    <w:rsid w:val="5888581D"/>
    <w:rsid w:val="5A434950"/>
    <w:rsid w:val="5AA44C2C"/>
    <w:rsid w:val="5B18C037"/>
    <w:rsid w:val="5C77D9EA"/>
    <w:rsid w:val="5D268D9A"/>
    <w:rsid w:val="5D509B3F"/>
    <w:rsid w:val="5DBAD03B"/>
    <w:rsid w:val="5DCDF379"/>
    <w:rsid w:val="5E1530B6"/>
    <w:rsid w:val="5E688370"/>
    <w:rsid w:val="5E791DD7"/>
    <w:rsid w:val="5ECF1C45"/>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6B4B7B"/>
    <w:rsid w:val="6A8E9798"/>
    <w:rsid w:val="6A9E7D66"/>
    <w:rsid w:val="6AA5983A"/>
    <w:rsid w:val="6BFD6633"/>
    <w:rsid w:val="6C19351B"/>
    <w:rsid w:val="6CAE7B3D"/>
    <w:rsid w:val="6CD342A8"/>
    <w:rsid w:val="6D09F6E6"/>
    <w:rsid w:val="6D27012E"/>
    <w:rsid w:val="6D55D29E"/>
    <w:rsid w:val="6DBA27CD"/>
    <w:rsid w:val="6FEB040C"/>
    <w:rsid w:val="7037D330"/>
    <w:rsid w:val="711FE2EF"/>
    <w:rsid w:val="7239737C"/>
    <w:rsid w:val="7348EEEB"/>
    <w:rsid w:val="73797FB8"/>
    <w:rsid w:val="73EC4586"/>
    <w:rsid w:val="744761A3"/>
    <w:rsid w:val="74DF3042"/>
    <w:rsid w:val="74E4B1E6"/>
    <w:rsid w:val="754CA9B6"/>
    <w:rsid w:val="76386204"/>
    <w:rsid w:val="769846D9"/>
    <w:rsid w:val="76AB0371"/>
    <w:rsid w:val="76D4204E"/>
    <w:rsid w:val="772F421C"/>
    <w:rsid w:val="77960B43"/>
    <w:rsid w:val="7815B01C"/>
    <w:rsid w:val="78A694EA"/>
    <w:rsid w:val="79172876"/>
    <w:rsid w:val="7B4CD6B3"/>
    <w:rsid w:val="7B68F46B"/>
    <w:rsid w:val="7B904E7C"/>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semiHidden="1" w:unhideWhenUsed="1"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2B5E"/>
    <w:rPr>
      <w:rFonts w:ascii="Times New Roman" w:hAnsi="Times New Roman" w:eastAsia="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styleId="BodyTextChar" w:customStyle="1">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styleId="HeaderChar" w:customStyle="1">
    <w:name w:val="Header Char"/>
    <w:link w:val="Header"/>
    <w:uiPriority w:val="99"/>
    <w:rsid w:val="003C7A9F"/>
    <w:rPr>
      <w:rFonts w:ascii="Times New Roman" w:hAnsi="Times New Roman" w:eastAsia="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styleId="FooterChar" w:customStyle="1">
    <w:name w:val="Footer Char"/>
    <w:link w:val="Footer"/>
    <w:uiPriority w:val="99"/>
    <w:rsid w:val="003C7A9F"/>
    <w:rPr>
      <w:rFonts w:ascii="Times New Roman" w:hAnsi="Times New Roman" w:eastAsia="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styleId="BalloonTextChar" w:customStyle="1">
    <w:name w:val="Balloon Text Char"/>
    <w:link w:val="BalloonText"/>
    <w:uiPriority w:val="99"/>
    <w:semiHidden/>
    <w:rsid w:val="003C7A9F"/>
    <w:rPr>
      <w:rFonts w:ascii="Tahoma" w:hAnsi="Tahoma" w:eastAsia="Times New Roman" w:cs="Tahoma"/>
      <w:sz w:val="16"/>
      <w:szCs w:val="16"/>
    </w:rPr>
  </w:style>
  <w:style w:type="paragraph" w:styleId="MediumGrid1-Accent21" w:customStyle="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styleId="BodyTextIndentChar" w:customStyle="1">
    <w:name w:val="Body Text Indent Char"/>
    <w:link w:val="BodyTextIndent"/>
    <w:uiPriority w:val="99"/>
    <w:semiHidden/>
    <w:rsid w:val="00A060B1"/>
    <w:rPr>
      <w:rFonts w:ascii="Times New Roman" w:hAnsi="Times New Roman" w:eastAsia="Times New Roman" w:cs="Times New Roman"/>
      <w:sz w:val="24"/>
    </w:rPr>
  </w:style>
  <w:style w:type="character" w:styleId="Heading2Char" w:customStyle="1">
    <w:name w:val="Heading 2 Char"/>
    <w:link w:val="Heading2"/>
    <w:uiPriority w:val="9"/>
    <w:semiHidden/>
    <w:rsid w:val="00A060B1"/>
    <w:rPr>
      <w:rFonts w:ascii="Cambria" w:hAnsi="Cambria" w:eastAsia="Times New Roman" w:cs="Times New Roman"/>
      <w:b/>
      <w:bCs/>
      <w:color w:val="4F81BD"/>
      <w:sz w:val="26"/>
      <w:szCs w:val="26"/>
    </w:rPr>
  </w:style>
  <w:style w:type="character" w:styleId="Heading4Char" w:customStyle="1">
    <w:name w:val="Heading 4 Char"/>
    <w:link w:val="Heading4"/>
    <w:uiPriority w:val="9"/>
    <w:rsid w:val="00A060B1"/>
    <w:rPr>
      <w:rFonts w:ascii="Cambria" w:hAnsi="Cambria" w:eastAsia="Times New Roman" w:cs="Times New Roman"/>
      <w:b/>
      <w:bCs/>
      <w:i/>
      <w:iCs/>
      <w:color w:val="4F81BD"/>
      <w:sz w:val="24"/>
    </w:rPr>
  </w:style>
  <w:style w:type="character" w:styleId="Heading5Char" w:customStyle="1">
    <w:name w:val="Heading 5 Char"/>
    <w:link w:val="Heading5"/>
    <w:uiPriority w:val="9"/>
    <w:semiHidden/>
    <w:rsid w:val="00A060B1"/>
    <w:rPr>
      <w:rFonts w:ascii="Cambria" w:hAnsi="Cambria" w:eastAsia="Times New Roman"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styleId="BodyText2Char" w:customStyle="1">
    <w:name w:val="Body Text 2 Char"/>
    <w:link w:val="BodyText2"/>
    <w:rsid w:val="00A060B1"/>
    <w:rPr>
      <w:rFonts w:ascii="Times New Roman" w:hAnsi="Times New Roman" w:eastAsia="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styleId="CommentTextChar" w:customStyle="1">
    <w:name w:val="Comment Text Char"/>
    <w:link w:val="CommentText"/>
    <w:uiPriority w:val="99"/>
    <w:semiHidden/>
    <w:rsid w:val="005D08D5"/>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styleId="CommentSubjectChar" w:customStyle="1">
    <w:name w:val="Comment Subject Char"/>
    <w:link w:val="CommentSubject"/>
    <w:uiPriority w:val="99"/>
    <w:semiHidden/>
    <w:rsid w:val="005D08D5"/>
    <w:rPr>
      <w:rFonts w:ascii="Times New Roman" w:hAnsi="Times New Roman" w:eastAsia="Times New Roman" w:cs="Times New Roman"/>
      <w:b/>
      <w:bCs/>
      <w:sz w:val="20"/>
      <w:szCs w:val="20"/>
    </w:rPr>
  </w:style>
  <w:style w:type="paragraph" w:styleId="MediumList2-Accent21" w:customStyle="1">
    <w:name w:val="Medium List 2 - Accent 21"/>
    <w:hidden/>
    <w:uiPriority w:val="99"/>
    <w:semiHidden/>
    <w:rsid w:val="006E2307"/>
    <w:rPr>
      <w:rFonts w:ascii="Times New Roman" w:hAnsi="Times New Roman" w:eastAsia="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styleId="TitleChar" w:customStyle="1">
    <w:name w:val="Title Char"/>
    <w:link w:val="Title"/>
    <w:rsid w:val="00FE544F"/>
    <w:rPr>
      <w:rFonts w:eastAsia="Times New Roman" w:cs="Times New Roman"/>
      <w:b/>
      <w:sz w:val="22"/>
      <w:lang w:eastAsia="en-US"/>
    </w:rPr>
  </w:style>
  <w:style w:type="paragraph" w:styleId="Default" w:customStyle="1">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styleId="MediumShading1-Accent11" w:customStyle="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hAnsi="Calibri" w:eastAsia="Calibri"/>
      <w:sz w:val="20"/>
      <w:szCs w:val="20"/>
      <w:lang w:val="en-US"/>
    </w:rPr>
  </w:style>
  <w:style w:type="character" w:styleId="FootnoteTextChar" w:customStyle="1">
    <w:name w:val="Footnote Text Char"/>
    <w:link w:val="FootnoteText"/>
    <w:uiPriority w:val="99"/>
    <w:rsid w:val="00F82422"/>
    <w:rPr>
      <w:rFonts w:ascii="Calibri" w:hAnsi="Calibri" w:eastAsia="Calibri" w:cs="Times New Roman"/>
      <w:lang w:val="en-US" w:eastAsia="en-US"/>
    </w:rPr>
  </w:style>
  <w:style w:type="character" w:styleId="FootnoteReference">
    <w:name w:val="footnote reference"/>
    <w:uiPriority w:val="99"/>
    <w:semiHidden/>
    <w:unhideWhenUsed/>
    <w:rsid w:val="00F82422"/>
    <w:rPr>
      <w:vertAlign w:val="superscript"/>
    </w:rPr>
  </w:style>
  <w:style w:type="paragraph" w:styleId="Bulletsspaced" w:customStyle="1">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styleId="BulletsspacedChar" w:customStyle="1">
    <w:name w:val="Bullets (spaced) Char"/>
    <w:link w:val="Bulletsspaced"/>
    <w:locked/>
    <w:rsid w:val="00E05FBB"/>
    <w:rPr>
      <w:rFonts w:ascii="Tahoma" w:hAnsi="Tahoma" w:eastAsia="Times New Roman"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hAnsi="Calibri" w:eastAsia="SimSun" w:cs="Times New Roman"/>
      <w:sz w:val="22"/>
      <w:szCs w:val="22"/>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character" w:styleId="FollowedHyperlink">
    <w:name w:val="FollowedHyperlink"/>
    <w:basedOn w:val="DefaultParagraphFont"/>
    <w:uiPriority w:val="99"/>
    <w:semiHidden/>
    <w:unhideWhenUsed/>
    <w:rsid w:val="006B0336"/>
    <w:rPr>
      <w:color w:val="954F72" w:themeColor="followedHyperlink"/>
      <w:u w:val="single"/>
    </w:rPr>
  </w:style>
  <w:style w:type="paragraph" w:styleId="Revision">
    <w:name w:val="Revision"/>
    <w:hidden/>
    <w:uiPriority w:val="99"/>
    <w:semiHidden/>
    <w:rsid w:val="00E15554"/>
    <w:rPr>
      <w:rFonts w:ascii="Times New Roman" w:hAnsi="Times New Roman" w:eastAsia="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2.xml><?xml version="1.0" encoding="utf-8"?>
<ds:datastoreItem xmlns:ds="http://schemas.openxmlformats.org/officeDocument/2006/customXml" ds:itemID="{845B337B-B1AE-4878-918C-DD565C1CAEC0}">
  <ds:schemaRefs>
    <ds:schemaRef ds:uri="http://purl.org/dc/elements/1.1/"/>
    <ds:schemaRef ds:uri="http://schemas.microsoft.com/office/2006/documentManagement/types"/>
    <ds:schemaRef ds:uri="http://purl.org/dc/terms/"/>
    <ds:schemaRef ds:uri="4c3b80c5-640a-4874-b78c-e0b0a16b43ff"/>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9ecd9464-01dd-4d64-bd14-78eb53cb503a"/>
    <ds:schemaRef ds:uri="http://purl.org/dc/dcmitype/"/>
  </ds:schemaRefs>
</ds:datastoreItem>
</file>

<file path=customXml/itemProps3.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4.xml><?xml version="1.0" encoding="utf-8"?>
<ds:datastoreItem xmlns:ds="http://schemas.openxmlformats.org/officeDocument/2006/customXml" ds:itemID="{42AF597A-B3E8-455F-AC0D-A7F86BF68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halle</dc:creator>
  <keywords/>
  <lastModifiedBy>Catherine Smith</lastModifiedBy>
  <revision>11</revision>
  <lastPrinted>2018-05-03T18:57:00.0000000Z</lastPrinted>
  <dcterms:created xsi:type="dcterms:W3CDTF">2024-01-03T13:28:00.0000000Z</dcterms:created>
  <dcterms:modified xsi:type="dcterms:W3CDTF">2026-07-08T09:54:35.2979786Z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